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D" w:rsidRDefault="006C2E9D" w:rsidP="009B1A0A">
      <w:pPr>
        <w:spacing w:after="113"/>
        <w:rPr>
          <w:rFonts w:ascii="Segoe UI" w:hAnsi="Segoe UI" w:cs="Segoe UI"/>
          <w:bCs/>
          <w:sz w:val="32"/>
          <w:szCs w:val="32"/>
          <w:highlight w:val="yellow"/>
        </w:rPr>
      </w:pPr>
    </w:p>
    <w:p w:rsidR="009B1A0A" w:rsidRPr="006C2E9D" w:rsidRDefault="009B1A0A" w:rsidP="009B1A0A">
      <w:pPr>
        <w:pStyle w:val="Ttulo2"/>
        <w:numPr>
          <w:ilvl w:val="1"/>
          <w:numId w:val="4"/>
        </w:numPr>
        <w:tabs>
          <w:tab w:val="left" w:pos="0"/>
        </w:tabs>
        <w:spacing w:after="113"/>
        <w:rPr>
          <w:rFonts w:ascii="Segoe UI" w:hAnsi="Segoe UI" w:cs="Segoe UI"/>
          <w:bCs/>
          <w:sz w:val="32"/>
          <w:szCs w:val="32"/>
        </w:rPr>
      </w:pPr>
      <w:r w:rsidRPr="006C2E9D">
        <w:rPr>
          <w:rFonts w:ascii="Segoe UI" w:hAnsi="Segoe UI" w:cs="Segoe UI"/>
          <w:bCs/>
          <w:sz w:val="32"/>
          <w:szCs w:val="32"/>
          <w:highlight w:val="yellow"/>
        </w:rPr>
        <w:t>RELATÓRIO TÉCNICO FINAL</w:t>
      </w:r>
    </w:p>
    <w:p w:rsidR="009B1A0A" w:rsidRPr="006C2E9D" w:rsidRDefault="009B1A0A" w:rsidP="009B1A0A">
      <w:pPr>
        <w:pStyle w:val="Cabealho"/>
        <w:spacing w:after="113"/>
        <w:jc w:val="center"/>
        <w:rPr>
          <w:rFonts w:ascii="Segoe UI" w:hAnsi="Segoe UI" w:cs="Segoe UI"/>
          <w:i/>
          <w:iCs/>
          <w:color w:val="FF0000"/>
          <w:sz w:val="18"/>
          <w:szCs w:val="18"/>
          <w:lang w:eastAsia="ar-SA"/>
        </w:rPr>
      </w:pPr>
      <w:r w:rsidRPr="006C2E9D">
        <w:rPr>
          <w:rFonts w:ascii="Segoe UI" w:hAnsi="Segoe UI" w:cs="Segoe UI"/>
          <w:i/>
          <w:iCs/>
          <w:color w:val="FF0000"/>
          <w:sz w:val="18"/>
          <w:szCs w:val="18"/>
          <w:lang w:eastAsia="ar-SA"/>
        </w:rPr>
        <w:t>(Este relatório deve obrigatoriamente acompanhar a prestação de contas)</w:t>
      </w:r>
    </w:p>
    <w:p w:rsidR="006C2E9D" w:rsidRDefault="006C2E9D" w:rsidP="006C2E9D">
      <w:pPr>
        <w:pStyle w:val="PargrafodaLista"/>
        <w:numPr>
          <w:ilvl w:val="0"/>
          <w:numId w:val="4"/>
        </w:numPr>
        <w:spacing w:before="100" w:beforeAutospacing="1" w:after="100" w:afterAutospacing="1"/>
        <w:jc w:val="center"/>
        <w:rPr>
          <w:rFonts w:ascii="Segoe UI" w:hAnsi="Segoe UI" w:cs="Segoe UI"/>
          <w:b/>
          <w:color w:val="0D0D0D"/>
          <w:sz w:val="32"/>
          <w:szCs w:val="32"/>
        </w:rPr>
      </w:pPr>
      <w:r w:rsidRPr="006C2E9D">
        <w:rPr>
          <w:rFonts w:ascii="Segoe UI" w:hAnsi="Segoe UI" w:cs="Segoe UI"/>
          <w:b/>
          <w:color w:val="0D0D0D"/>
          <w:sz w:val="32"/>
          <w:szCs w:val="32"/>
        </w:rPr>
        <w:t>Programa de Apoio a Publicações Científicas “Livros”</w:t>
      </w: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858"/>
        <w:gridCol w:w="559"/>
        <w:gridCol w:w="413"/>
        <w:gridCol w:w="410"/>
        <w:gridCol w:w="410"/>
        <w:gridCol w:w="615"/>
        <w:gridCol w:w="204"/>
        <w:gridCol w:w="1279"/>
        <w:gridCol w:w="212"/>
        <w:gridCol w:w="66"/>
        <w:gridCol w:w="142"/>
        <w:gridCol w:w="841"/>
        <w:gridCol w:w="114"/>
        <w:gridCol w:w="1344"/>
        <w:gridCol w:w="1567"/>
        <w:gridCol w:w="1211"/>
        <w:gridCol w:w="274"/>
      </w:tblGrid>
      <w:tr w:rsidR="00EC5AEB" w:rsidRPr="00EC5AEB" w:rsidTr="00EC5AEB">
        <w:tc>
          <w:tcPr>
            <w:tcW w:w="10988" w:type="dxa"/>
            <w:gridSpan w:val="18"/>
          </w:tcPr>
          <w:p w:rsidR="00EC5AEB" w:rsidRPr="00EC5AEB" w:rsidRDefault="00EC5AEB" w:rsidP="00F84F75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Chamada/ Ano:</w:t>
            </w:r>
          </w:p>
        </w:tc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Coordenador:</w:t>
            </w:r>
          </w:p>
        </w:tc>
        <w:tc>
          <w:tcPr>
            <w:tcW w:w="5359" w:type="dxa"/>
            <w:gridSpan w:val="6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b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CPF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7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EC5AEB" w:rsidRPr="00912543" w:rsidRDefault="00453DA7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E-mail</w:t>
            </w:r>
            <w:r w:rsidR="00EC5AEB"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:</w:t>
            </w:r>
          </w:p>
        </w:tc>
        <w:tc>
          <w:tcPr>
            <w:tcW w:w="4367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Instituição:</w:t>
            </w:r>
          </w:p>
        </w:tc>
        <w:tc>
          <w:tcPr>
            <w:tcW w:w="3619" w:type="dxa"/>
            <w:gridSpan w:val="7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proofErr w:type="spellStart"/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Depto</w:t>
            </w:r>
            <w:proofErr w:type="spellEnd"/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4367" w:type="dxa"/>
            <w:gridSpan w:val="4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03332E" w:rsidRPr="00912543" w:rsidTr="00EC5AEB">
        <w:tc>
          <w:tcPr>
            <w:tcW w:w="244" w:type="dxa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Título da Publicação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8194" w:type="dxa"/>
            <w:gridSpan w:val="12"/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03332E" w:rsidRPr="00912543" w:rsidTr="00EC5AEB">
        <w:tc>
          <w:tcPr>
            <w:tcW w:w="244" w:type="dxa"/>
            <w:tcBorders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Modalidade do Livro</w:t>
            </w:r>
          </w:p>
        </w:tc>
        <w:tc>
          <w:tcPr>
            <w:tcW w:w="149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Volume</w:t>
            </w:r>
          </w:p>
        </w:tc>
        <w:tc>
          <w:tcPr>
            <w:tcW w:w="13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Número</w:t>
            </w:r>
          </w:p>
        </w:tc>
        <w:tc>
          <w:tcPr>
            <w:tcW w:w="137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Ano</w:t>
            </w:r>
          </w:p>
        </w:tc>
        <w:tc>
          <w:tcPr>
            <w:tcW w:w="287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ISBN</w:t>
            </w:r>
          </w:p>
        </w:tc>
        <w:tc>
          <w:tcPr>
            <w:tcW w:w="276" w:type="dxa"/>
            <w:tcBorders>
              <w:lef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</w:tr>
      <w:tr w:rsidR="0003332E" w:rsidRPr="00912543" w:rsidTr="00EC5AEB">
        <w:tc>
          <w:tcPr>
            <w:tcW w:w="244" w:type="dxa"/>
            <w:tcBorders>
              <w:righ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912543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 xml:space="preserve">[  ] </w:t>
            </w:r>
            <w:r w:rsidR="0003332E"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Integral</w:t>
            </w:r>
          </w:p>
          <w:p w:rsidR="00912543" w:rsidRPr="00912543" w:rsidRDefault="00912543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[  ] Organizado ou Coletânea</w:t>
            </w:r>
          </w:p>
        </w:tc>
        <w:tc>
          <w:tcPr>
            <w:tcW w:w="149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b/>
                <w:color w:val="0D0D0D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3332E" w:rsidRPr="00912543" w:rsidRDefault="0003332E" w:rsidP="00EC5AEB">
            <w:pPr>
              <w:spacing w:before="40" w:after="40"/>
              <w:jc w:val="center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548DD4" w:themeColor="text2" w:themeTint="99"/>
            </w:tcBorders>
            <w:vAlign w:val="center"/>
          </w:tcPr>
          <w:p w:rsidR="0003332E" w:rsidRPr="00912543" w:rsidRDefault="0003332E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Área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4393" w:type="dxa"/>
            <w:gridSpan w:val="10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color w:val="0D0D0D"/>
                <w:sz w:val="20"/>
                <w:szCs w:val="20"/>
              </w:rPr>
              <w:t>Quantidade de exemplares publicados</w:t>
            </w:r>
            <w:r w:rsidRPr="00912543">
              <w:rPr>
                <w:rFonts w:ascii="Segoe UI" w:hAnsi="Segoe UI" w:cs="Segoe UI"/>
                <w:color w:val="0D0D0D"/>
                <w:sz w:val="20"/>
                <w:szCs w:val="20"/>
              </w:rPr>
              <w:t>:</w:t>
            </w:r>
          </w:p>
        </w:tc>
        <w:tc>
          <w:tcPr>
            <w:tcW w:w="1248" w:type="dxa"/>
            <w:shd w:val="clear" w:color="auto" w:fill="C6D9F1" w:themeFill="text2" w:themeFillTint="33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Público beneficiado</w:t>
            </w:r>
            <w:r w:rsidRPr="00912543">
              <w:rPr>
                <w:rFonts w:ascii="Segoe UI" w:hAnsi="Segoe UI" w:cs="Segoe UI"/>
                <w:sz w:val="20"/>
                <w:szCs w:val="20"/>
              </w:rPr>
              <w:t>: (indicar a qualificação das instituições que receberam a publicação)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shd w:val="clear" w:color="auto" w:fill="C6D9F1" w:themeFill="text2" w:themeFillTint="33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912543" w:rsidRDefault="00EC5AEB" w:rsidP="00EC5AEB">
            <w:pPr>
              <w:pStyle w:val="Cabealho"/>
              <w:snapToGrid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A edição contempla a publicação de resultado de pesquisa apoiada pelo ICETI</w:t>
            </w:r>
            <w:r w:rsidRPr="00912543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sz w:val="20"/>
                <w:szCs w:val="20"/>
              </w:rPr>
              <w:t>[  ] SIM         [  ] NÃO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C5AEB" w:rsidRPr="00912543" w:rsidRDefault="00EC5AEB" w:rsidP="00EC5AEB">
            <w:pPr>
              <w:pStyle w:val="Cabealho"/>
              <w:snapToGrid w:val="0"/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Apoio financeiro do ICETI</w:t>
            </w:r>
            <w:r w:rsidRPr="00912543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7769" w:type="dxa"/>
            <w:gridSpan w:val="11"/>
            <w:shd w:val="clear" w:color="auto" w:fill="C6D9F1" w:themeFill="text2" w:themeFillTint="33"/>
            <w:vAlign w:val="center"/>
          </w:tcPr>
          <w:p w:rsidR="00EC5AEB" w:rsidRPr="0073421E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912543">
              <w:rPr>
                <w:rFonts w:ascii="Segoe UI" w:hAnsi="Segoe UI" w:cs="Segoe UI"/>
                <w:sz w:val="20"/>
                <w:szCs w:val="20"/>
              </w:rPr>
              <w:t>R$</w:t>
            </w:r>
            <w:r w:rsidR="0073421E">
              <w:rPr>
                <w:rFonts w:ascii="Segoe UI" w:hAnsi="Segoe UI" w:cs="Segoe UI"/>
                <w:sz w:val="20"/>
                <w:szCs w:val="20"/>
              </w:rPr>
              <w:t xml:space="preserve"> 0,00 (X reais)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  <w:r w:rsidRPr="00EC5AEB">
              <w:rPr>
                <w:rFonts w:ascii="Segoe UI" w:hAnsi="Segoe UI" w:cs="Segoe UI"/>
                <w:b/>
                <w:sz w:val="20"/>
                <w:szCs w:val="20"/>
              </w:rPr>
              <w:t>Apoio de outros agentes financiadores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  <w:r w:rsidRPr="00912543">
              <w:rPr>
                <w:rFonts w:ascii="Segoe UI" w:hAnsi="Segoe UI" w:cs="Segoe UI"/>
                <w:sz w:val="20"/>
                <w:szCs w:val="20"/>
              </w:rPr>
              <w:t xml:space="preserve"> (indicar nome da instituição e apoio </w:t>
            </w:r>
            <w:r>
              <w:rPr>
                <w:rFonts w:ascii="Segoe UI" w:hAnsi="Segoe UI" w:cs="Segoe UI"/>
                <w:sz w:val="20"/>
                <w:szCs w:val="20"/>
              </w:rPr>
              <w:t>concedido)</w:t>
            </w: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912543" w:rsidTr="00EC5AEB">
        <w:tc>
          <w:tcPr>
            <w:tcW w:w="244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  <w:tc>
          <w:tcPr>
            <w:tcW w:w="10468" w:type="dxa"/>
            <w:gridSpan w:val="16"/>
            <w:shd w:val="clear" w:color="auto" w:fill="C6D9F1" w:themeFill="text2" w:themeFillTint="33"/>
            <w:vAlign w:val="center"/>
          </w:tcPr>
          <w:p w:rsidR="00EC5AEB" w:rsidRPr="00EC5AEB" w:rsidRDefault="00EC5AEB" w:rsidP="00EC5AEB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:rsidR="00EC5AEB" w:rsidRPr="00912543" w:rsidRDefault="00EC5AEB" w:rsidP="00EC5AEB">
            <w:pPr>
              <w:spacing w:before="40" w:after="40"/>
              <w:rPr>
                <w:rFonts w:ascii="Segoe UI" w:hAnsi="Segoe UI" w:cs="Segoe UI"/>
                <w:color w:val="0D0D0D"/>
                <w:sz w:val="20"/>
                <w:szCs w:val="20"/>
              </w:rPr>
            </w:pPr>
          </w:p>
        </w:tc>
      </w:tr>
      <w:tr w:rsidR="00EC5AEB" w:rsidRPr="00EC5AEB" w:rsidTr="00EC5AEB">
        <w:tc>
          <w:tcPr>
            <w:tcW w:w="10988" w:type="dxa"/>
            <w:gridSpan w:val="18"/>
            <w:vAlign w:val="center"/>
          </w:tcPr>
          <w:p w:rsidR="00EC5AEB" w:rsidRPr="00EC5AEB" w:rsidRDefault="00EC5AEB" w:rsidP="00EC5AEB">
            <w:pPr>
              <w:rPr>
                <w:rFonts w:ascii="Segoe UI" w:hAnsi="Segoe UI" w:cs="Segoe UI"/>
                <w:color w:val="0D0D0D"/>
                <w:sz w:val="4"/>
                <w:szCs w:val="4"/>
              </w:rPr>
            </w:pPr>
          </w:p>
        </w:tc>
      </w:tr>
    </w:tbl>
    <w:p w:rsidR="009B1A0A" w:rsidRPr="00EC5AEB" w:rsidRDefault="009B1A0A" w:rsidP="009B1A0A">
      <w:pPr>
        <w:pStyle w:val="Cabealho"/>
        <w:numPr>
          <w:ilvl w:val="0"/>
          <w:numId w:val="5"/>
        </w:numPr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</w:pPr>
      <w:r w:rsidRPr="00EC5AEB"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  <w:t>Anexar 1 exemplar da publicação</w:t>
      </w: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  <w:r w:rsidRPr="00EC5AEB">
        <w:rPr>
          <w:rFonts w:ascii="Segoe UI" w:hAnsi="Segoe UI" w:cs="Segoe UI"/>
          <w:sz w:val="20"/>
          <w:szCs w:val="20"/>
          <w:lang w:eastAsia="ar-SA"/>
        </w:rPr>
        <w:t>Local e Data:</w:t>
      </w: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sz w:val="20"/>
          <w:szCs w:val="20"/>
          <w:lang w:eastAsia="ar-SA"/>
        </w:rPr>
      </w:pPr>
    </w:p>
    <w:p w:rsid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</w:pPr>
    </w:p>
    <w:p w:rsidR="00EC5AEB" w:rsidRPr="00EC5AEB" w:rsidRDefault="00EC5AEB" w:rsidP="00EC5AEB">
      <w:pPr>
        <w:pStyle w:val="Cabealho"/>
        <w:tabs>
          <w:tab w:val="clear" w:pos="4252"/>
          <w:tab w:val="clear" w:pos="8504"/>
          <w:tab w:val="left" w:pos="0"/>
        </w:tabs>
        <w:suppressAutoHyphens/>
        <w:spacing w:after="113"/>
        <w:rPr>
          <w:rFonts w:ascii="Segoe UI" w:hAnsi="Segoe UI" w:cs="Segoe UI"/>
          <w:i/>
          <w:iCs/>
          <w:color w:val="FF0000"/>
          <w:w w:val="95"/>
          <w:sz w:val="20"/>
          <w:szCs w:val="20"/>
          <w:lang w:eastAsia="ar-SA"/>
        </w:rPr>
      </w:pPr>
    </w:p>
    <w:p w:rsidR="00EC5AEB" w:rsidRPr="00EC5AEB" w:rsidRDefault="00EC5AEB" w:rsidP="00EC5AEB">
      <w:pPr>
        <w:pStyle w:val="Cabealho"/>
        <w:numPr>
          <w:ilvl w:val="0"/>
          <w:numId w:val="5"/>
        </w:numPr>
        <w:tabs>
          <w:tab w:val="clear" w:pos="4252"/>
          <w:tab w:val="clear" w:pos="8504"/>
          <w:tab w:val="left" w:pos="5456"/>
        </w:tabs>
        <w:suppressAutoHyphens/>
        <w:spacing w:after="113"/>
        <w:jc w:val="center"/>
        <w:rPr>
          <w:rFonts w:ascii="Segoe UI" w:hAnsi="Segoe UI" w:cs="Segoe UI"/>
          <w:b/>
          <w:sz w:val="20"/>
          <w:szCs w:val="20"/>
          <w:lang w:eastAsia="ar-SA"/>
        </w:rPr>
      </w:pPr>
      <w:r w:rsidRPr="00EC5AEB">
        <w:rPr>
          <w:rFonts w:ascii="Segoe UI" w:hAnsi="Segoe UI" w:cs="Segoe UI"/>
          <w:b/>
          <w:sz w:val="20"/>
          <w:szCs w:val="20"/>
          <w:lang w:eastAsia="ar-SA"/>
        </w:rPr>
        <w:t>Assinatura do Coordenador</w:t>
      </w:r>
      <w:r w:rsidRPr="00EC5AEB">
        <w:rPr>
          <w:rFonts w:ascii="Segoe UI" w:hAnsi="Segoe UI" w:cs="Segoe UI"/>
          <w:b/>
          <w:sz w:val="20"/>
          <w:szCs w:val="20"/>
          <w:lang w:eastAsia="ar-SA"/>
        </w:rPr>
        <w:tab/>
        <w:t>Assinatura do responsável pelo ICETI</w:t>
      </w:r>
    </w:p>
    <w:p w:rsidR="00FF31F4" w:rsidRDefault="00FF31F4" w:rsidP="00EC041B"/>
    <w:p w:rsidR="00EC5AEB" w:rsidRDefault="00EC5AEB" w:rsidP="00EC041B"/>
    <w:p w:rsidR="00EC5AEB" w:rsidRDefault="00EC5AEB">
      <w:pPr>
        <w:spacing w:after="200" w:line="276" w:lineRule="auto"/>
      </w:pPr>
      <w:r>
        <w:br w:type="page"/>
      </w:r>
    </w:p>
    <w:p w:rsidR="00EC5AEB" w:rsidRDefault="00EC5AEB" w:rsidP="00EC041B"/>
    <w:p w:rsidR="00EC5AEB" w:rsidRDefault="00EC5AEB" w:rsidP="00EC041B"/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50"/>
        <w:gridCol w:w="1559"/>
        <w:gridCol w:w="142"/>
        <w:gridCol w:w="2986"/>
        <w:gridCol w:w="841"/>
        <w:gridCol w:w="1075"/>
        <w:gridCol w:w="667"/>
        <w:gridCol w:w="378"/>
        <w:gridCol w:w="2558"/>
        <w:gridCol w:w="284"/>
      </w:tblGrid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206" w:type="dxa"/>
            <w:gridSpan w:val="8"/>
          </w:tcPr>
          <w:p w:rsidR="00D77EE6" w:rsidRPr="00F26150" w:rsidRDefault="00D77EE6" w:rsidP="00D77EE6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RELATÓRIO DE 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Beneficiário</w:t>
            </w:r>
            <w:r w:rsidR="00D77EE6"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044" w:type="dxa"/>
            <w:gridSpan w:val="4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936" w:type="dxa"/>
            <w:gridSpan w:val="2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  <w:vAlign w:val="center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3"/>
            <w:shd w:val="clear" w:color="auto" w:fill="DBE5F1" w:themeFill="accent1" w:themeFillTint="33"/>
            <w:vAlign w:val="center"/>
          </w:tcPr>
          <w:p w:rsidR="00D77EE6" w:rsidRPr="004828E4" w:rsidRDefault="00D77EE6" w:rsidP="00F84F75">
            <w:pPr>
              <w:spacing w:before="80" w:after="80"/>
              <w:rPr>
                <w:rFonts w:ascii="Segoe UI" w:hAnsi="Segoe UI" w:cs="Segoe UI"/>
                <w:caps/>
                <w:sz w:val="18"/>
                <w:szCs w:val="18"/>
              </w:rPr>
            </w:pPr>
            <w:r w:rsidRPr="004828E4">
              <w:rPr>
                <w:rFonts w:ascii="Segoe UI" w:hAnsi="Segoe UI" w:cs="Segoe UI"/>
                <w:sz w:val="20"/>
                <w:szCs w:val="16"/>
              </w:rPr>
              <w:t>(44)  0000-0000</w:t>
            </w:r>
          </w:p>
        </w:tc>
        <w:tc>
          <w:tcPr>
            <w:tcW w:w="1742" w:type="dxa"/>
            <w:gridSpan w:val="2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936" w:type="dxa"/>
            <w:gridSpan w:val="2"/>
            <w:shd w:val="clear" w:color="auto" w:fill="DBE5F1" w:themeFill="accent1" w:themeFillTint="33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  <w:vAlign w:val="center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D77EE6" w:rsidRPr="00F26150" w:rsidRDefault="00D77EE6" w:rsidP="004828E4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r w:rsidR="004828E4">
              <w:rPr>
                <w:rFonts w:ascii="Segoe UI" w:hAnsi="Segoe UI" w:cs="Segoe UI"/>
                <w:bCs/>
                <w:sz w:val="20"/>
                <w:szCs w:val="20"/>
              </w:rPr>
              <w:t>publicação de Livro Modalidade XXX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828E4" w:rsidRPr="004828E4" w:rsidTr="00EC5AEB">
        <w:tc>
          <w:tcPr>
            <w:tcW w:w="10740" w:type="dxa"/>
            <w:gridSpan w:val="10"/>
            <w:shd w:val="clear" w:color="auto" w:fill="auto"/>
          </w:tcPr>
          <w:p w:rsidR="004828E4" w:rsidRPr="004828E4" w:rsidRDefault="004828E4" w:rsidP="004828E4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4828E4" w:rsidRPr="00F26150" w:rsidTr="00EC5AEB">
        <w:tc>
          <w:tcPr>
            <w:tcW w:w="250" w:type="dxa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Título da Obra</w:t>
            </w:r>
          </w:p>
        </w:tc>
        <w:tc>
          <w:tcPr>
            <w:tcW w:w="8647" w:type="dxa"/>
            <w:gridSpan w:val="7"/>
            <w:shd w:val="clear" w:color="auto" w:fill="DBE5F1" w:themeFill="accent1" w:themeFillTint="33"/>
            <w:vAlign w:val="center"/>
          </w:tcPr>
          <w:p w:rsidR="004828E4" w:rsidRPr="00F26150" w:rsidRDefault="004828E4" w:rsidP="004828E4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84" w:type="dxa"/>
          </w:tcPr>
          <w:p w:rsidR="004828E4" w:rsidRPr="00F26150" w:rsidRDefault="004828E4" w:rsidP="00F84F75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77EE6" w:rsidRPr="00F26150" w:rsidTr="00EC5AEB">
        <w:tc>
          <w:tcPr>
            <w:tcW w:w="10740" w:type="dxa"/>
            <w:gridSpan w:val="10"/>
          </w:tcPr>
          <w:p w:rsidR="00D77EE6" w:rsidRPr="00F26150" w:rsidRDefault="00D77EE6" w:rsidP="00F84F75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4828E4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(s) Aprovada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Normalização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R$ 1.050,00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Recibo Eletrônico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658EF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Solicitação ISBN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658EF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R$ 20,00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A2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2A2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Confecção de Livro – Gráfica XXX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</w:t>
            </w:r>
            <w:r>
              <w:rPr>
                <w:rFonts w:ascii="Segoe UI" w:hAnsi="Segoe UI" w:cs="Segoe UI"/>
                <w:sz w:val="18"/>
                <w:szCs w:val="18"/>
              </w:rPr>
              <w:t>3.5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00,00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4.570,00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7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Aprovado:</w:t>
            </w:r>
          </w:p>
        </w:tc>
        <w:tc>
          <w:tcPr>
            <w:tcW w:w="255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77EE6" w:rsidRPr="00F26150" w:rsidRDefault="00D77EE6" w:rsidP="00D77EE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4.50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77EE6" w:rsidRPr="00F26150" w:rsidRDefault="00D77EE6" w:rsidP="00D77EE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4.570,00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quatro mil quinhentos e setenta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  <w:tcBorders>
              <w:righ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Valor do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pagamento aprovado 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77EE6" w:rsidRPr="00F26150" w:rsidRDefault="00D77EE6" w:rsidP="00D77EE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4.500,00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quatro mil quinhentos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77EE6" w:rsidRPr="00F26150" w:rsidTr="00EC5AEB">
        <w:tc>
          <w:tcPr>
            <w:tcW w:w="250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548DD4" w:themeColor="text2" w:themeTint="99"/>
            </w:tcBorders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Assinatura do </w:t>
            </w:r>
            <w:r w:rsidR="004828E4">
              <w:rPr>
                <w:rFonts w:ascii="Segoe UI" w:hAnsi="Segoe UI" w:cs="Segoe UI"/>
                <w:b/>
                <w:sz w:val="18"/>
                <w:szCs w:val="18"/>
              </w:rPr>
              <w:t>Beneficiário</w:t>
            </w:r>
          </w:p>
        </w:tc>
        <w:tc>
          <w:tcPr>
            <w:tcW w:w="5519" w:type="dxa"/>
            <w:gridSpan w:val="5"/>
            <w:tcBorders>
              <w:top w:val="single" w:sz="4" w:space="0" w:color="548DD4" w:themeColor="text2" w:themeTint="99"/>
            </w:tcBorders>
          </w:tcPr>
          <w:p w:rsidR="00D77EE6" w:rsidRPr="00F26150" w:rsidRDefault="00D77EE6" w:rsidP="004828E4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D77EE6" w:rsidRPr="00F26150" w:rsidRDefault="00D77EE6" w:rsidP="004828E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53DA7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D77EE6" w:rsidRPr="00F26150" w:rsidRDefault="00D77EE6" w:rsidP="004828E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84" w:type="dxa"/>
          </w:tcPr>
          <w:p w:rsidR="00D77EE6" w:rsidRPr="00F26150" w:rsidRDefault="00D77EE6" w:rsidP="00F84F75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77EE6" w:rsidRPr="00F26150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Pr="00F26150" w:rsidRDefault="00D77EE6" w:rsidP="00D77EE6">
      <w:pPr>
        <w:rPr>
          <w:rFonts w:ascii="Segoe UI" w:hAnsi="Segoe UI" w:cs="Segoe UI"/>
          <w:sz w:val="17"/>
          <w:szCs w:val="17"/>
          <w:highlight w:val="yellow"/>
        </w:rPr>
      </w:pPr>
    </w:p>
    <w:p w:rsidR="00D77EE6" w:rsidRDefault="00D77EE6" w:rsidP="00D77EE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77EE6" w:rsidRDefault="00D77EE6" w:rsidP="00D77EE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D77EE6" w:rsidRPr="006F702C" w:rsidRDefault="00D77EE6" w:rsidP="00D77EE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>
        <w:rPr>
          <w:rFonts w:ascii="Segoe UI" w:hAnsi="Segoe UI" w:cs="Segoe UI"/>
          <w:color w:val="auto"/>
          <w:sz w:val="20"/>
          <w:szCs w:val="20"/>
        </w:rPr>
        <w:t xml:space="preserve">: </w:t>
      </w:r>
      <w:r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p w:rsidR="00D77EE6" w:rsidRPr="00EC041B" w:rsidRDefault="00D77EE6" w:rsidP="00EC041B">
      <w:bookmarkStart w:id="0" w:name="_GoBack"/>
      <w:bookmarkEnd w:id="0"/>
    </w:p>
    <w:sectPr w:rsidR="00D77EE6" w:rsidRPr="00EC041B" w:rsidSect="006C2E9D">
      <w:headerReference w:type="default" r:id="rId7"/>
      <w:footerReference w:type="default" r:id="rId8"/>
      <w:pgSz w:w="11906" w:h="16838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55" w:rsidRPr="00115755" w:rsidRDefault="00115755" w:rsidP="00115755">
    <w:pPr>
      <w:pStyle w:val="Rodap"/>
      <w:jc w:val="center"/>
      <w:rPr>
        <w:rFonts w:ascii="Segoe UI" w:hAnsi="Segoe UI" w:cs="Segoe UI"/>
        <w:bCs/>
        <w:color w:val="3A7DCE"/>
        <w:sz w:val="14"/>
        <w:szCs w:val="14"/>
      </w:rPr>
    </w:pP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Av. </w:t>
    </w:r>
    <w:proofErr w:type="spellStart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>Guedner</w:t>
    </w:r>
    <w:proofErr w:type="spellEnd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, 1218– CEP 87050-390 – Maringá – Paraná – </w:t>
    </w:r>
    <w:proofErr w:type="gramStart"/>
    <w:r w:rsidRPr="00115755">
      <w:rPr>
        <w:rFonts w:ascii="Segoe UI" w:hAnsi="Segoe UI" w:cs="Segoe UI"/>
        <w:bCs/>
        <w:color w:val="3A7DCE"/>
        <w:sz w:val="14"/>
        <w:szCs w:val="14"/>
      </w:rPr>
      <w:t xml:space="preserve">Brasil </w:t>
    </w: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 |</w:t>
    </w:r>
    <w:proofErr w:type="gramEnd"/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  </w:t>
    </w:r>
    <w:r w:rsidRPr="00115755">
      <w:rPr>
        <w:rFonts w:ascii="Segoe UI" w:hAnsi="Segoe UI" w:cs="Segoe UI"/>
        <w:bCs/>
        <w:color w:val="3A7DCE"/>
        <w:sz w:val="14"/>
        <w:szCs w:val="14"/>
      </w:rPr>
      <w:t>ICETI</w:t>
    </w:r>
    <w:r w:rsidRPr="00115755">
      <w:rPr>
        <w:rFonts w:ascii="Segoe UI" w:hAnsi="Segoe UI" w:cs="Segoe UI"/>
        <w:bCs/>
        <w:color w:val="808080" w:themeColor="background1" w:themeShade="80"/>
        <w:sz w:val="14"/>
        <w:szCs w:val="14"/>
      </w:rPr>
      <w:t xml:space="preserve"> – Bloco 11 – 5º andar  |  </w:t>
    </w:r>
    <w:r w:rsidRPr="00115755">
      <w:rPr>
        <w:rFonts w:ascii="Segoe UI" w:hAnsi="Segoe UI" w:cs="Segoe UI"/>
        <w:bCs/>
        <w:color w:val="3A7DCE"/>
        <w:sz w:val="14"/>
        <w:szCs w:val="14"/>
      </w:rPr>
      <w:t>www.unicesumar.edu.br/iceti</w:t>
    </w:r>
  </w:p>
  <w:p w:rsidR="00094C13" w:rsidRDefault="00453DA7" w:rsidP="00115755">
    <w:pPr>
      <w:pStyle w:val="Rodap"/>
      <w:jc w:val="right"/>
    </w:pPr>
    <w:sdt>
      <w:sdtPr>
        <w:id w:val="41513917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94C13" w:rsidRPr="00094C13">
              <w:rPr>
                <w:rFonts w:ascii="Segoe UI" w:hAnsi="Segoe UI" w:cs="Segoe UI"/>
                <w:sz w:val="16"/>
                <w:szCs w:val="16"/>
              </w:rPr>
              <w:t xml:space="preserve">Página 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="00094C13" w:rsidRPr="00094C13">
              <w:rPr>
                <w:rFonts w:ascii="Segoe UI" w:hAnsi="Segoe UI" w:cs="Segoe UI"/>
                <w:sz w:val="16"/>
                <w:szCs w:val="16"/>
              </w:rPr>
              <w:t xml:space="preserve"> de 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="00094C13"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FDBB" wp14:editId="38EBACAD">
              <wp:simplePos x="0" y="0"/>
              <wp:positionH relativeFrom="column">
                <wp:posOffset>5839460</wp:posOffset>
              </wp:positionH>
              <wp:positionV relativeFrom="paragraph">
                <wp:posOffset>-133019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975E04" wp14:editId="59FEA0B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DFD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9.8pt;margin-top:-10.4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Am&#10;5FzZ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50975E04" wp14:editId="59FEA0B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EB6"/>
    <w:multiLevelType w:val="hybridMultilevel"/>
    <w:tmpl w:val="AB52D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3332E"/>
    <w:rsid w:val="00094C13"/>
    <w:rsid w:val="000F6C21"/>
    <w:rsid w:val="00115755"/>
    <w:rsid w:val="00127167"/>
    <w:rsid w:val="002045E2"/>
    <w:rsid w:val="003A06B7"/>
    <w:rsid w:val="00433BFB"/>
    <w:rsid w:val="00453DA7"/>
    <w:rsid w:val="004828E4"/>
    <w:rsid w:val="004E158D"/>
    <w:rsid w:val="00581887"/>
    <w:rsid w:val="005A0267"/>
    <w:rsid w:val="005E0D35"/>
    <w:rsid w:val="00673C14"/>
    <w:rsid w:val="00675EF4"/>
    <w:rsid w:val="006B4B5B"/>
    <w:rsid w:val="006C2E9D"/>
    <w:rsid w:val="006C3E01"/>
    <w:rsid w:val="0073421E"/>
    <w:rsid w:val="007422B5"/>
    <w:rsid w:val="00846689"/>
    <w:rsid w:val="008761EA"/>
    <w:rsid w:val="008E5264"/>
    <w:rsid w:val="00912543"/>
    <w:rsid w:val="009B1A0A"/>
    <w:rsid w:val="00B202C1"/>
    <w:rsid w:val="00B623C4"/>
    <w:rsid w:val="00B652B6"/>
    <w:rsid w:val="00B962D2"/>
    <w:rsid w:val="00BC4FE0"/>
    <w:rsid w:val="00BD67BB"/>
    <w:rsid w:val="00C052B0"/>
    <w:rsid w:val="00CA1ABF"/>
    <w:rsid w:val="00CF24CB"/>
    <w:rsid w:val="00D77EE6"/>
    <w:rsid w:val="00E5631E"/>
    <w:rsid w:val="00EC041B"/>
    <w:rsid w:val="00EC5AEB"/>
    <w:rsid w:val="00ED3059"/>
    <w:rsid w:val="00F64647"/>
    <w:rsid w:val="00F8473C"/>
    <w:rsid w:val="00F86F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3E90"/>
  <w15:docId w15:val="{FFC1BEBA-CEC2-4EF5-BF03-A73BF5F5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A0A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table" w:styleId="Tabelacomgrade">
    <w:name w:val="Table Grid"/>
    <w:basedOn w:val="Tabelanormal"/>
    <w:uiPriority w:val="59"/>
    <w:rsid w:val="008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4FE0"/>
    <w:rPr>
      <w:color w:val="0000FF"/>
      <w:u w:val="single"/>
    </w:rPr>
  </w:style>
  <w:style w:type="paragraph" w:customStyle="1" w:styleId="Default">
    <w:name w:val="Default"/>
    <w:rsid w:val="002045E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2045E2"/>
    <w:pPr>
      <w:suppressAutoHyphens/>
      <w:jc w:val="both"/>
    </w:pPr>
    <w:rPr>
      <w:rFonts w:cs="Arial"/>
      <w:sz w:val="28"/>
      <w:szCs w:val="20"/>
      <w:lang w:eastAsia="ar-SA"/>
    </w:rPr>
  </w:style>
  <w:style w:type="paragraph" w:customStyle="1" w:styleId="3CBD5A742C28424DA5172AD252E32316">
    <w:name w:val="3CBD5A742C28424DA5172AD252E32316"/>
    <w:rsid w:val="00115755"/>
    <w:rPr>
      <w:rFonts w:eastAsiaTheme="minorEastAsia"/>
      <w:lang w:eastAsia="pt-BR"/>
    </w:rPr>
  </w:style>
  <w:style w:type="paragraph" w:styleId="NormalWeb">
    <w:name w:val="Normal (Web)"/>
    <w:basedOn w:val="Normal"/>
    <w:rsid w:val="00D77EE6"/>
    <w:pPr>
      <w:spacing w:before="100" w:beforeAutospacing="1" w:after="100" w:afterAutospacing="1"/>
    </w:pPr>
    <w:rPr>
      <w:color w:val="000000"/>
    </w:rPr>
  </w:style>
  <w:style w:type="character" w:customStyle="1" w:styleId="Ttulo2Char">
    <w:name w:val="Título 2 Char"/>
    <w:basedOn w:val="Fontepargpadro"/>
    <w:link w:val="Ttulo2"/>
    <w:rsid w:val="009B1A0A"/>
    <w:rPr>
      <w:rFonts w:ascii="Verdana" w:eastAsia="Times New Roman" w:hAnsi="Verdana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Leila Regina do Nascimento</cp:lastModifiedBy>
  <cp:revision>3</cp:revision>
  <cp:lastPrinted>2017-04-19T13:06:00Z</cp:lastPrinted>
  <dcterms:created xsi:type="dcterms:W3CDTF">2021-09-08T17:26:00Z</dcterms:created>
  <dcterms:modified xsi:type="dcterms:W3CDTF">2022-02-01T12:59:00Z</dcterms:modified>
</cp:coreProperties>
</file>